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B0" w:rsidRPr="0008418E" w:rsidRDefault="00E566B0" w:rsidP="00E56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8E">
        <w:rPr>
          <w:rFonts w:ascii="Times New Roman" w:hAnsi="Times New Roman" w:cs="Times New Roman"/>
          <w:b/>
          <w:sz w:val="28"/>
          <w:szCs w:val="28"/>
        </w:rPr>
        <w:t>Протокол районного теоретического   семинара учителей</w:t>
      </w:r>
    </w:p>
    <w:p w:rsidR="00613395" w:rsidRPr="0008418E" w:rsidRDefault="008F4CF7" w:rsidP="00E566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8E">
        <w:rPr>
          <w:rFonts w:ascii="Times New Roman" w:hAnsi="Times New Roman" w:cs="Times New Roman"/>
          <w:b/>
          <w:sz w:val="28"/>
          <w:szCs w:val="28"/>
        </w:rPr>
        <w:t>м</w:t>
      </w:r>
      <w:r w:rsidR="00E566B0" w:rsidRPr="0008418E">
        <w:rPr>
          <w:rFonts w:ascii="Times New Roman" w:hAnsi="Times New Roman" w:cs="Times New Roman"/>
          <w:b/>
          <w:sz w:val="28"/>
          <w:szCs w:val="28"/>
        </w:rPr>
        <w:t>атематики</w:t>
      </w:r>
      <w:r w:rsidRPr="000841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418E">
        <w:rPr>
          <w:rFonts w:ascii="Times New Roman" w:hAnsi="Times New Roman" w:cs="Times New Roman"/>
          <w:sz w:val="28"/>
          <w:szCs w:val="28"/>
        </w:rPr>
        <w:t>31.10.2022г</w:t>
      </w:r>
    </w:p>
    <w:p w:rsidR="00E566B0" w:rsidRPr="0008418E" w:rsidRDefault="00E566B0" w:rsidP="00E566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18E">
        <w:rPr>
          <w:rFonts w:ascii="Times New Roman" w:hAnsi="Times New Roman" w:cs="Times New Roman"/>
          <w:b/>
          <w:sz w:val="28"/>
          <w:szCs w:val="28"/>
        </w:rPr>
        <w:t>Тема: «От мастерства педагога к профессиональной деятельности педагогического коллектива»</w:t>
      </w:r>
    </w:p>
    <w:p w:rsidR="00E566B0" w:rsidRDefault="00E566B0" w:rsidP="00E566B0">
      <w:pPr>
        <w:rPr>
          <w:rFonts w:ascii="Times New Roman" w:hAnsi="Times New Roman" w:cs="Times New Roman"/>
          <w:b/>
          <w:sz w:val="28"/>
          <w:szCs w:val="28"/>
        </w:rPr>
      </w:pPr>
    </w:p>
    <w:p w:rsidR="00E566B0" w:rsidRPr="0008418E" w:rsidRDefault="00E566B0" w:rsidP="00E566B0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8418E">
        <w:rPr>
          <w:rFonts w:ascii="Times New Roman" w:hAnsi="Times New Roman" w:cs="Times New Roman"/>
          <w:b/>
          <w:sz w:val="28"/>
          <w:szCs w:val="28"/>
        </w:rPr>
        <w:t>Повестка  дня:</w:t>
      </w:r>
      <w:r w:rsidRPr="000841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6B0" w:rsidRPr="00D91287" w:rsidRDefault="00E566B0" w:rsidP="00E566B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287">
        <w:rPr>
          <w:rFonts w:ascii="Times New Roman" w:hAnsi="Times New Roman" w:cs="Times New Roman"/>
          <w:sz w:val="28"/>
          <w:szCs w:val="28"/>
        </w:rPr>
        <w:t>1.«Педагогическое мастерство педагога»</w:t>
      </w:r>
      <w:r w:rsidRPr="00D91287">
        <w:rPr>
          <w:sz w:val="28"/>
          <w:szCs w:val="28"/>
        </w:rPr>
        <w:t xml:space="preserve"> </w:t>
      </w:r>
      <w:r w:rsidRPr="002A744A">
        <w:rPr>
          <w:sz w:val="28"/>
          <w:szCs w:val="28"/>
        </w:rPr>
        <w:t xml:space="preserve">  </w:t>
      </w:r>
      <w:r w:rsidRPr="002A744A">
        <w:rPr>
          <w:color w:val="000000"/>
          <w:sz w:val="28"/>
          <w:szCs w:val="28"/>
        </w:rPr>
        <w:t xml:space="preserve"> 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(МКОУ СОШ №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12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E566B0" w:rsidRPr="00D91287" w:rsidRDefault="00E566B0" w:rsidP="00E566B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2.«Третье поколение ФГОС ОО»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052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(МКОУ СОШ №  1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E566B0" w:rsidRPr="00E566B0" w:rsidRDefault="00E566B0" w:rsidP="00E566B0">
      <w:pPr>
        <w:rPr>
          <w:rFonts w:ascii="Times New Roman" w:hAnsi="Times New Roman" w:cs="Times New Roman"/>
          <w:sz w:val="28"/>
          <w:szCs w:val="28"/>
        </w:rPr>
      </w:pP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56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1287">
        <w:rPr>
          <w:rFonts w:ascii="Times New Roman" w:hAnsi="Times New Roman" w:cs="Times New Roman"/>
          <w:sz w:val="28"/>
          <w:szCs w:val="28"/>
        </w:rPr>
        <w:t>Функциональная грамотность на уроках математики как одна из основных задач ФГОС ОО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(МКОУ СОШ № 14)</w:t>
      </w:r>
    </w:p>
    <w:p w:rsidR="00E566B0" w:rsidRDefault="00E566B0" w:rsidP="00E566B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Дифференциация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индивидуализация обучения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 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творческой самореализации учащихся в современной школе».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(МКОУ СОШ №  8</w:t>
      </w:r>
      <w:r w:rsidRPr="00D91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8F4CF7" w:rsidRPr="00D91287" w:rsidRDefault="008F4CF7" w:rsidP="00E566B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4CF7" w:rsidRDefault="008F4CF7" w:rsidP="008F4CF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="00766238"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1. </w:t>
      </w:r>
      <w:r w:rsidRPr="00054846">
        <w:rPr>
          <w:rFonts w:ascii="Times New Roman" w:hAnsi="Times New Roman" w:cs="Times New Roman"/>
          <w:bCs/>
          <w:iCs/>
          <w:sz w:val="28"/>
          <w:szCs w:val="28"/>
        </w:rPr>
        <w:t>Слушали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054846">
        <w:rPr>
          <w:rFonts w:ascii="Times New Roman" w:hAnsi="Times New Roman" w:cs="Times New Roman"/>
          <w:sz w:val="28"/>
          <w:szCs w:val="28"/>
        </w:rPr>
        <w:t xml:space="preserve"> </w:t>
      </w:r>
      <w:r w:rsidR="006B0567">
        <w:rPr>
          <w:rFonts w:ascii="Times New Roman" w:eastAsia="Times New Roman" w:hAnsi="Times New Roman"/>
          <w:sz w:val="28"/>
          <w:szCs w:val="28"/>
          <w:lang w:eastAsia="ru-RU"/>
        </w:rPr>
        <w:t>Мусаеву Ф.</w:t>
      </w:r>
      <w:r w:rsidRPr="008F4CF7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bookmarkStart w:id="0" w:name="_GoBack"/>
      <w:bookmarkEnd w:id="0"/>
      <w:r w:rsidR="006B056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>, учителя математики МКОУСОШ № 12</w:t>
      </w:r>
      <w:r w:rsidRPr="00C5381E">
        <w:rPr>
          <w:rFonts w:ascii="Times New Roman" w:hAnsi="Times New Roman" w:cs="Times New Roman"/>
          <w:sz w:val="28"/>
          <w:szCs w:val="28"/>
        </w:rPr>
        <w:t>, по вопросу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287">
        <w:rPr>
          <w:rFonts w:ascii="Times New Roman" w:hAnsi="Times New Roman" w:cs="Times New Roman"/>
          <w:sz w:val="28"/>
          <w:szCs w:val="28"/>
        </w:rPr>
        <w:t>«Педагогическое мастерство педагога»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287">
        <w:rPr>
          <w:sz w:val="28"/>
          <w:szCs w:val="28"/>
        </w:rPr>
        <w:t xml:space="preserve"> </w:t>
      </w:r>
      <w:r w:rsidRPr="002A744A">
        <w:rPr>
          <w:sz w:val="28"/>
          <w:szCs w:val="28"/>
        </w:rPr>
        <w:t xml:space="preserve">  </w:t>
      </w:r>
      <w:r w:rsidRPr="002A744A">
        <w:rPr>
          <w:color w:val="000000"/>
          <w:sz w:val="28"/>
          <w:szCs w:val="28"/>
        </w:rPr>
        <w:t xml:space="preserve"> </w:t>
      </w:r>
      <w:r w:rsidRPr="00C5381E">
        <w:rPr>
          <w:rFonts w:ascii="Times New Roman" w:hAnsi="Times New Roman" w:cs="Times New Roman"/>
          <w:sz w:val="28"/>
          <w:szCs w:val="28"/>
        </w:rPr>
        <w:t>В своем докладе она</w:t>
      </w:r>
      <w:r>
        <w:rPr>
          <w:rFonts w:ascii="Times New Roman" w:hAnsi="Times New Roman" w:cs="Times New Roman"/>
          <w:sz w:val="28"/>
          <w:szCs w:val="28"/>
        </w:rPr>
        <w:t xml:space="preserve"> сказала, что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деятельность педагога носит творческий характер.</w:t>
      </w:r>
      <w:r w:rsidRPr="008F4C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Только творчески работающий учитель может успешно обучать и воспитывать детей, подростков, молодёжь, изучать и использовать передовой педагогический опыт.</w:t>
      </w:r>
      <w:r w:rsidRPr="008F4CF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Современный учитель должен быть ищущим, творческим, действенным и тогда его ученики, без сомнения, будут стараться больше знать и уметь.</w:t>
      </w:r>
    </w:p>
    <w:p w:rsidR="00E566B0" w:rsidRPr="008F4CF7" w:rsidRDefault="00E566B0" w:rsidP="008F4CF7">
      <w:pPr>
        <w:spacing w:after="0" w:line="240" w:lineRule="auto"/>
        <w:jc w:val="both"/>
        <w:rPr>
          <w:rFonts w:ascii="Times New Roman" w:eastAsia="Times New Roman" w:hAnsi="Times New Roman"/>
          <w:b/>
          <w:sz w:val="44"/>
          <w:szCs w:val="44"/>
          <w:lang w:eastAsia="ru-RU"/>
        </w:rPr>
      </w:pPr>
    </w:p>
    <w:p w:rsidR="00E566B0" w:rsidRDefault="00505258" w:rsidP="00E566B0">
      <w:pPr>
        <w:jc w:val="both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8F4CF7" w:rsidRPr="00054846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  <w:r w:rsidR="008F4C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F4CF7" w:rsidRPr="008F4CF7">
        <w:rPr>
          <w:rFonts w:ascii="Times New Roman" w:eastAsia="Times New Roman" w:hAnsi="Times New Roman" w:cs="Times New Roman"/>
          <w:sz w:val="28"/>
          <w:szCs w:val="28"/>
        </w:rPr>
        <w:t xml:space="preserve">стремиться </w:t>
      </w:r>
      <w:r>
        <w:rPr>
          <w:rFonts w:ascii="Times New Roman" w:hAnsi="Times New Roman"/>
          <w:color w:val="000000"/>
          <w:sz w:val="28"/>
          <w:szCs w:val="28"/>
        </w:rPr>
        <w:t>организовать познавательную деятельность учащихся на уроке и дома.</w:t>
      </w:r>
      <w:r w:rsidRPr="0050525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  уроках заинтересовывать обучающихся  темой, ставить перед ними проблемный вопрос, связывая  его с жизнью. Продол</w:t>
      </w:r>
      <w:r w:rsidR="006B0567">
        <w:rPr>
          <w:rFonts w:ascii="Times New Roman" w:hAnsi="Times New Roman"/>
          <w:color w:val="000000"/>
          <w:sz w:val="28"/>
          <w:szCs w:val="28"/>
        </w:rPr>
        <w:t xml:space="preserve">жать сотрудничество с коллегами и </w:t>
      </w:r>
      <w:r>
        <w:rPr>
          <w:rFonts w:ascii="Times New Roman" w:hAnsi="Times New Roman"/>
          <w:color w:val="000000"/>
          <w:sz w:val="28"/>
          <w:szCs w:val="28"/>
        </w:rPr>
        <w:t xml:space="preserve"> с родителями обучающихся.</w:t>
      </w:r>
    </w:p>
    <w:p w:rsidR="00505258" w:rsidRPr="006B0567" w:rsidRDefault="00505258" w:rsidP="00505258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 w:rsidR="00766238"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2. </w:t>
      </w:r>
      <w:r w:rsidRPr="00054846">
        <w:rPr>
          <w:rFonts w:ascii="Times New Roman" w:hAnsi="Times New Roman" w:cs="Times New Roman"/>
          <w:bCs/>
          <w:iCs/>
          <w:sz w:val="28"/>
          <w:szCs w:val="28"/>
        </w:rPr>
        <w:t>Слушали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Маховикову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Е.А.</w:t>
      </w:r>
      <w:r w:rsidRPr="00505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учителя математики МКОУСОШ № 1</w:t>
      </w:r>
      <w:r w:rsidRPr="00C5381E">
        <w:rPr>
          <w:rFonts w:ascii="Times New Roman" w:hAnsi="Times New Roman" w:cs="Times New Roman"/>
          <w:sz w:val="28"/>
          <w:szCs w:val="28"/>
        </w:rPr>
        <w:t>, по вопросу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«Третье поколение ФГОС ОО»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505258">
        <w:rPr>
          <w:rFonts w:ascii="Times New Roman" w:hAnsi="Times New Roman" w:cs="Times New Roman"/>
          <w:sz w:val="28"/>
          <w:szCs w:val="28"/>
        </w:rPr>
        <w:t xml:space="preserve"> </w:t>
      </w:r>
      <w:r w:rsidRPr="00C5381E">
        <w:rPr>
          <w:rFonts w:ascii="Times New Roman" w:hAnsi="Times New Roman" w:cs="Times New Roman"/>
          <w:sz w:val="28"/>
          <w:szCs w:val="28"/>
        </w:rPr>
        <w:t>В своем докладе она</w:t>
      </w:r>
      <w:r>
        <w:rPr>
          <w:rFonts w:ascii="Times New Roman" w:hAnsi="Times New Roman" w:cs="Times New Roman"/>
          <w:sz w:val="28"/>
          <w:szCs w:val="28"/>
        </w:rPr>
        <w:t xml:space="preserve"> четко  дала цели и задачи каждого из трех поколений ФГОС. Уделила внимание ФГОС третьего поколения</w:t>
      </w:r>
      <w:r w:rsidR="006B0567">
        <w:rPr>
          <w:rFonts w:ascii="Times New Roman" w:hAnsi="Times New Roman" w:cs="Times New Roman"/>
          <w:sz w:val="28"/>
          <w:szCs w:val="28"/>
        </w:rPr>
        <w:t>.</w:t>
      </w:r>
      <w:r w:rsidR="006B0567" w:rsidRPr="006B05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0567" w:rsidRPr="006B05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Основной задачей  ФГОС </w:t>
      </w:r>
      <w:r w:rsidR="006B0567" w:rsidRPr="006B05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третьего поколения </w:t>
      </w:r>
      <w:r w:rsidR="006B0567" w:rsidRPr="006B05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является создание единого образовательного пространства по всей России.</w:t>
      </w:r>
    </w:p>
    <w:p w:rsidR="006B0567" w:rsidRPr="006B0567" w:rsidRDefault="006B0567" w:rsidP="006B0567">
      <w:pPr>
        <w:pStyle w:val="a3"/>
        <w:suppressAutoHyphens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B0567">
        <w:rPr>
          <w:b/>
          <w:sz w:val="28"/>
          <w:szCs w:val="28"/>
        </w:rPr>
        <w:t xml:space="preserve">Решение: </w:t>
      </w:r>
      <w:r w:rsidRPr="006B0567">
        <w:rPr>
          <w:sz w:val="28"/>
          <w:szCs w:val="28"/>
        </w:rPr>
        <w:t>использовать в своей работе</w:t>
      </w:r>
      <w:r w:rsidR="0008418E">
        <w:rPr>
          <w:sz w:val="28"/>
          <w:szCs w:val="28"/>
        </w:rPr>
        <w:t xml:space="preserve"> следующие сайты.</w:t>
      </w:r>
      <w:r w:rsidRPr="006B0567">
        <w:rPr>
          <w:b/>
          <w:sz w:val="28"/>
          <w:szCs w:val="28"/>
        </w:rPr>
        <w:t xml:space="preserve"> </w:t>
      </w:r>
      <w:hyperlink r:id="rId4" w:history="1">
        <w:r w:rsidRPr="006B0567">
          <w:rPr>
            <w:rStyle w:val="a4"/>
            <w:rFonts w:eastAsiaTheme="minorEastAsia"/>
            <w:b/>
            <w:bCs/>
            <w:color w:val="000000" w:themeColor="text1"/>
            <w:kern w:val="24"/>
            <w:sz w:val="28"/>
            <w:szCs w:val="28"/>
            <w:lang w:val="en-US"/>
          </w:rPr>
          <w:t>http</w:t>
        </w:r>
      </w:hyperlink>
      <w:hyperlink r:id="rId5" w:history="1">
        <w:r w:rsidRPr="006B0567">
          <w:rPr>
            <w:rStyle w:val="a4"/>
            <w:rFonts w:eastAsiaTheme="minorEastAsia"/>
            <w:b/>
            <w:bCs/>
            <w:color w:val="000000" w:themeColor="text1"/>
            <w:kern w:val="24"/>
            <w:sz w:val="28"/>
            <w:szCs w:val="28"/>
          </w:rPr>
          <w:t>://</w:t>
        </w:r>
      </w:hyperlink>
      <w:hyperlink r:id="rId6" w:history="1">
        <w:r w:rsidRPr="006B0567">
          <w:rPr>
            <w:rStyle w:val="a4"/>
            <w:rFonts w:eastAsiaTheme="minorEastAsia"/>
            <w:b/>
            <w:bCs/>
            <w:color w:val="000000" w:themeColor="text1"/>
            <w:kern w:val="24"/>
            <w:sz w:val="28"/>
            <w:szCs w:val="28"/>
            <w:lang w:val="en-US"/>
          </w:rPr>
          <w:t>edsoo</w:t>
        </w:r>
      </w:hyperlink>
      <w:hyperlink r:id="rId7" w:history="1">
        <w:r w:rsidRPr="006B0567">
          <w:rPr>
            <w:rStyle w:val="a4"/>
            <w:rFonts w:eastAsiaTheme="minorEastAsia"/>
            <w:b/>
            <w:bCs/>
            <w:color w:val="000000" w:themeColor="text1"/>
            <w:kern w:val="24"/>
            <w:sz w:val="28"/>
            <w:szCs w:val="28"/>
          </w:rPr>
          <w:t>.</w:t>
        </w:r>
      </w:hyperlink>
      <w:hyperlink r:id="rId8" w:history="1">
        <w:r w:rsidRPr="006B0567">
          <w:rPr>
            <w:rStyle w:val="a4"/>
            <w:rFonts w:eastAsiaTheme="minorEastAsia"/>
            <w:b/>
            <w:bCs/>
            <w:color w:val="000000" w:themeColor="text1"/>
            <w:kern w:val="24"/>
            <w:sz w:val="28"/>
            <w:szCs w:val="28"/>
            <w:lang w:val="en-US"/>
          </w:rPr>
          <w:t>ru</w:t>
        </w:r>
      </w:hyperlink>
      <w:r w:rsidRPr="006B056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 </w:t>
      </w:r>
      <w:r w:rsidRPr="006B0567">
        <w:rPr>
          <w:rFonts w:eastAsiaTheme="minorEastAsia"/>
          <w:color w:val="000000" w:themeColor="text1"/>
          <w:kern w:val="24"/>
          <w:sz w:val="28"/>
          <w:szCs w:val="28"/>
        </w:rPr>
        <w:t>– (единое содержание общего образования)</w:t>
      </w:r>
      <w:r w:rsidRPr="006B0567">
        <w:rPr>
          <w:color w:val="000000" w:themeColor="text1"/>
          <w:sz w:val="28"/>
          <w:szCs w:val="28"/>
        </w:rPr>
        <w:t xml:space="preserve"> </w:t>
      </w:r>
      <w:r w:rsidRPr="006B0567">
        <w:rPr>
          <w:rFonts w:eastAsiaTheme="minorEastAsia"/>
          <w:color w:val="000000" w:themeColor="text1"/>
          <w:kern w:val="24"/>
          <w:sz w:val="28"/>
          <w:szCs w:val="28"/>
        </w:rPr>
        <w:t>сайт, сопровождающий введение и  апробацию Рабочих программ ФГОС</w:t>
      </w:r>
      <w:r w:rsidRPr="006B0567">
        <w:rPr>
          <w:color w:val="000000" w:themeColor="text1"/>
          <w:sz w:val="28"/>
          <w:szCs w:val="28"/>
        </w:rPr>
        <w:t xml:space="preserve">,  </w:t>
      </w:r>
      <w:hyperlink r:id="rId9" w:history="1">
        <w:r w:rsidRPr="006B0567">
          <w:rPr>
            <w:rStyle w:val="a4"/>
            <w:rFonts w:eastAsiaTheme="minorEastAsia"/>
            <w:b/>
            <w:bCs/>
            <w:color w:val="000000" w:themeColor="text1"/>
            <w:kern w:val="24"/>
            <w:sz w:val="28"/>
            <w:szCs w:val="28"/>
          </w:rPr>
          <w:t>https://edu.gov.ru/</w:t>
        </w:r>
      </w:hyperlink>
      <w:r w:rsidRPr="006B0567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6B0567">
        <w:rPr>
          <w:rFonts w:eastAsiaTheme="minorEastAsia"/>
          <w:color w:val="000000" w:themeColor="text1"/>
          <w:kern w:val="24"/>
          <w:sz w:val="28"/>
          <w:szCs w:val="28"/>
        </w:rPr>
        <w:t>– сайт Минпросвещения России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6B0567">
        <w:rPr>
          <w:rFonts w:eastAsiaTheme="minorEastAsia"/>
          <w:color w:val="000000" w:themeColor="text1"/>
          <w:kern w:val="24"/>
        </w:rPr>
        <w:t xml:space="preserve"> </w:t>
      </w:r>
      <w:r w:rsidRPr="006B0567">
        <w:rPr>
          <w:rFonts w:eastAsiaTheme="minorEastAsia"/>
          <w:color w:val="000000" w:themeColor="text1"/>
          <w:kern w:val="24"/>
          <w:sz w:val="28"/>
          <w:szCs w:val="28"/>
        </w:rPr>
        <w:t xml:space="preserve">Развивать  </w:t>
      </w:r>
      <w:r w:rsidRPr="006B0567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метапредметные и личностные навыки </w:t>
      </w:r>
      <w:proofErr w:type="gramStart"/>
      <w:r w:rsidRPr="006B0567">
        <w:rPr>
          <w:rFonts w:eastAsiaTheme="minorEastAsia"/>
          <w:color w:val="000000" w:themeColor="text1"/>
          <w:kern w:val="24"/>
          <w:sz w:val="28"/>
          <w:szCs w:val="28"/>
        </w:rPr>
        <w:t>обучающихся</w:t>
      </w:r>
      <w:proofErr w:type="gramEnd"/>
      <w:r w:rsidRPr="006B0567">
        <w:rPr>
          <w:rFonts w:eastAsiaTheme="minorEastAsia"/>
          <w:color w:val="000000" w:themeColor="text1"/>
          <w:kern w:val="24"/>
          <w:sz w:val="28"/>
          <w:szCs w:val="28"/>
        </w:rPr>
        <w:t>. Уделять внимание развитию функциональной грамотности на своих уроках</w:t>
      </w:r>
      <w:r w:rsidR="0008418E">
        <w:rPr>
          <w:rFonts w:eastAsiaTheme="minorEastAsia"/>
          <w:color w:val="000000" w:themeColor="text1"/>
          <w:kern w:val="24"/>
          <w:sz w:val="28"/>
          <w:szCs w:val="28"/>
        </w:rPr>
        <w:t xml:space="preserve"> математики.</w:t>
      </w:r>
    </w:p>
    <w:p w:rsidR="00E566B0" w:rsidRDefault="006B0567" w:rsidP="007662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 w:rsidR="00766238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3. </w:t>
      </w:r>
      <w:r w:rsidRPr="00054846">
        <w:rPr>
          <w:rFonts w:ascii="Times New Roman" w:hAnsi="Times New Roman" w:cs="Times New Roman"/>
          <w:bCs/>
          <w:iCs/>
          <w:sz w:val="28"/>
          <w:szCs w:val="28"/>
        </w:rPr>
        <w:t>Слушали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iCs/>
          <w:sz w:val="28"/>
          <w:szCs w:val="28"/>
        </w:rPr>
        <w:t>Юсупову А.А.</w:t>
      </w:r>
      <w:r w:rsidRPr="00505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учителя математики МКОУСОШ № 14</w:t>
      </w:r>
      <w:r w:rsidRPr="00C5381E">
        <w:rPr>
          <w:rFonts w:ascii="Times New Roman" w:hAnsi="Times New Roman" w:cs="Times New Roman"/>
          <w:sz w:val="28"/>
          <w:szCs w:val="28"/>
        </w:rPr>
        <w:t>, по вопросу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D91287">
        <w:rPr>
          <w:rFonts w:ascii="Times New Roman" w:hAnsi="Times New Roman" w:cs="Times New Roman"/>
          <w:sz w:val="28"/>
          <w:szCs w:val="28"/>
        </w:rPr>
        <w:t>Функциональная грамотность на уроках математики как одна из основных задач ФГОС ОО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6B0567">
        <w:rPr>
          <w:rFonts w:ascii="Times New Roman" w:hAnsi="Times New Roman" w:cs="Times New Roman"/>
          <w:sz w:val="28"/>
          <w:szCs w:val="28"/>
        </w:rPr>
        <w:t xml:space="preserve"> </w:t>
      </w:r>
      <w:r w:rsidRPr="00C5381E">
        <w:rPr>
          <w:rFonts w:ascii="Times New Roman" w:hAnsi="Times New Roman" w:cs="Times New Roman"/>
          <w:sz w:val="28"/>
          <w:szCs w:val="28"/>
        </w:rPr>
        <w:t>В своем докладе она</w:t>
      </w:r>
      <w:r w:rsidR="00476E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6E56">
        <w:rPr>
          <w:rFonts w:ascii="Times New Roman" w:hAnsi="Times New Roman" w:cs="Times New Roman"/>
          <w:sz w:val="28"/>
          <w:szCs w:val="28"/>
        </w:rPr>
        <w:t>поделилась</w:t>
      </w:r>
      <w:proofErr w:type="gramEnd"/>
      <w:r w:rsidR="00476E56">
        <w:rPr>
          <w:rFonts w:ascii="Times New Roman" w:hAnsi="Times New Roman" w:cs="Times New Roman"/>
          <w:sz w:val="28"/>
          <w:szCs w:val="28"/>
        </w:rPr>
        <w:t xml:space="preserve"> как на своих уроках развивает функциональную грамотность у своих обучающихся. Привела примеры </w:t>
      </w:r>
      <w:r w:rsidR="00476E56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задачи практического содержания</w:t>
      </w:r>
      <w:proofErr w:type="gramStart"/>
      <w:r w:rsidR="00476E56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6E5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76E56">
        <w:rPr>
          <w:rFonts w:ascii="Times New Roman" w:hAnsi="Times New Roman" w:cs="Times New Roman"/>
          <w:sz w:val="28"/>
          <w:szCs w:val="28"/>
        </w:rPr>
        <w:t xml:space="preserve"> рассматривающих на  своих уроках .</w:t>
      </w:r>
    </w:p>
    <w:p w:rsidR="00476E56" w:rsidRPr="00DF00D7" w:rsidRDefault="00476E56" w:rsidP="00476E5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0567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  <w:r w:rsidRPr="00476E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Включать практические занятия, направленные</w:t>
      </w:r>
      <w:r w:rsidRPr="00DF00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формирование навыков применения полученных знаний в жизненных ситуациях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как это способствует</w:t>
      </w:r>
      <w:r w:rsidRPr="0031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повышению</w:t>
      </w:r>
      <w:r w:rsidRPr="00DF00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мотивации школьников к обучению.</w:t>
      </w:r>
      <w:r w:rsidRPr="00476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Использовать технологию</w:t>
      </w:r>
      <w:r w:rsidRPr="00DF00D7">
        <w:rPr>
          <w:rFonts w:ascii="Times New Roman" w:hAnsi="Times New Roman" w:cs="Times New Roman"/>
          <w:sz w:val="28"/>
          <w:szCs w:val="28"/>
        </w:rPr>
        <w:t xml:space="preserve"> критического мышления </w:t>
      </w:r>
      <w:r>
        <w:rPr>
          <w:rFonts w:ascii="Times New Roman" w:hAnsi="Times New Roman" w:cs="Times New Roman"/>
          <w:sz w:val="28"/>
          <w:szCs w:val="28"/>
        </w:rPr>
        <w:t>для развития умения</w:t>
      </w:r>
      <w:r w:rsidRPr="00DF00D7">
        <w:rPr>
          <w:rFonts w:ascii="Times New Roman" w:hAnsi="Times New Roman" w:cs="Times New Roman"/>
          <w:sz w:val="28"/>
          <w:szCs w:val="28"/>
        </w:rPr>
        <w:t xml:space="preserve"> работать с информацией, логически мыслить, решать проблемы, аргументировать свое мнение, самообучаться, сотрудничать и работать в группе. </w:t>
      </w:r>
    </w:p>
    <w:p w:rsidR="00476E56" w:rsidRPr="00DF00D7" w:rsidRDefault="00476E56" w:rsidP="00476E5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6E56" w:rsidRDefault="00B54844" w:rsidP="00B548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="00766238"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476E56">
        <w:rPr>
          <w:rFonts w:ascii="Times New Roman" w:hAnsi="Times New Roman" w:cs="Times New Roman"/>
          <w:bCs/>
          <w:iCs/>
          <w:sz w:val="28"/>
          <w:szCs w:val="28"/>
        </w:rPr>
        <w:t xml:space="preserve">4. </w:t>
      </w:r>
      <w:r w:rsidR="00476E56" w:rsidRPr="00054846">
        <w:rPr>
          <w:rFonts w:ascii="Times New Roman" w:hAnsi="Times New Roman" w:cs="Times New Roman"/>
          <w:bCs/>
          <w:iCs/>
          <w:sz w:val="28"/>
          <w:szCs w:val="28"/>
        </w:rPr>
        <w:t>Слушали</w:t>
      </w:r>
      <w:r w:rsidR="00476E5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iCs/>
          <w:sz w:val="28"/>
          <w:szCs w:val="28"/>
        </w:rPr>
        <w:t>Ахмедову М.И</w:t>
      </w:r>
      <w:r w:rsidR="00476E56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476E56" w:rsidRPr="00505258">
        <w:rPr>
          <w:rFonts w:ascii="Times New Roman" w:hAnsi="Times New Roman" w:cs="Times New Roman"/>
          <w:sz w:val="28"/>
          <w:szCs w:val="28"/>
        </w:rPr>
        <w:t xml:space="preserve"> </w:t>
      </w:r>
      <w:r w:rsidR="00476E56">
        <w:rPr>
          <w:rFonts w:ascii="Times New Roman" w:hAnsi="Times New Roman" w:cs="Times New Roman"/>
          <w:sz w:val="28"/>
          <w:szCs w:val="28"/>
        </w:rPr>
        <w:t>учителя математики МКОУ СОШ № 8</w:t>
      </w:r>
      <w:r w:rsidR="00766238">
        <w:rPr>
          <w:rFonts w:ascii="Times New Roman" w:hAnsi="Times New Roman" w:cs="Times New Roman"/>
          <w:sz w:val="28"/>
          <w:szCs w:val="28"/>
        </w:rPr>
        <w:t>, по</w:t>
      </w:r>
      <w:proofErr w:type="gramStart"/>
      <w:r w:rsidR="00766238" w:rsidRPr="00766238">
        <w:rPr>
          <w:rFonts w:ascii="Times New Roman" w:hAnsi="Times New Roman" w:cs="Times New Roman"/>
          <w:color w:val="FFFFFF" w:themeColor="background1"/>
          <w:sz w:val="28"/>
          <w:szCs w:val="28"/>
        </w:rPr>
        <w:t>..</w:t>
      </w:r>
      <w:proofErr w:type="gramEnd"/>
      <w:r w:rsidR="00476E56" w:rsidRPr="00C5381E">
        <w:rPr>
          <w:rFonts w:ascii="Times New Roman" w:hAnsi="Times New Roman" w:cs="Times New Roman"/>
          <w:sz w:val="28"/>
          <w:szCs w:val="28"/>
        </w:rPr>
        <w:t>вопросу</w:t>
      </w:r>
      <w:r w:rsidRPr="00B54844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</w:rPr>
        <w:t>..</w:t>
      </w:r>
      <w:r w:rsidR="00476E5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Дифференциация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индивидуализации</w:t>
      </w:r>
      <w:r w:rsidRPr="00B54844">
        <w:rPr>
          <w:rFonts w:ascii="Times New Roman" w:eastAsia="Times New Roman" w:hAnsi="Times New Roman" w:cs="Times New Roman"/>
          <w:bCs/>
          <w:color w:val="FFFFFF" w:themeColor="background1"/>
          <w:sz w:val="28"/>
          <w:szCs w:val="28"/>
          <w:lang w:eastAsia="ru-RU"/>
        </w:rPr>
        <w:t>..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54844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..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 </w:t>
      </w:r>
      <w:r w:rsidRPr="00D912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условия</w:t>
      </w:r>
      <w:r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 творческой самореализации учащихся в современной школе</w:t>
      </w:r>
      <w:r w:rsidR="00476E56" w:rsidRPr="00D912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своем докладе она поделилась</w:t>
      </w:r>
      <w:r w:rsidR="00766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тем, </w:t>
      </w:r>
      <w:r w:rsidR="00766238" w:rsidRPr="007662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766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6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</w:t>
      </w:r>
      <w:r w:rsidR="00766238">
        <w:rPr>
          <w:rFonts w:ascii="Times New Roman" w:hAnsi="Times New Roman" w:cs="Times New Roman"/>
          <w:color w:val="000000"/>
          <w:sz w:val="28"/>
          <w:szCs w:val="28"/>
        </w:rPr>
        <w:t>дифференциация и индивидуализация, открывают широкое поле деятельности</w:t>
      </w:r>
      <w:proofErr w:type="gramStart"/>
      <w:r w:rsidR="0076623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766238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766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238">
        <w:rPr>
          <w:rFonts w:ascii="Times New Roman" w:hAnsi="Times New Roman" w:cs="Times New Roman"/>
          <w:color w:val="000000"/>
          <w:sz w:val="28"/>
          <w:szCs w:val="28"/>
        </w:rPr>
        <w:t>для учителя, так и для учащихся. При этом</w:t>
      </w:r>
      <w:r w:rsidRPr="00766238">
        <w:rPr>
          <w:rFonts w:ascii="Times New Roman" w:hAnsi="Times New Roman" w:cs="Times New Roman"/>
          <w:color w:val="000000"/>
          <w:sz w:val="28"/>
          <w:szCs w:val="28"/>
        </w:rPr>
        <w:t xml:space="preserve"> создаются возможности для развития творческой, целенаправленной личности, осознающей конечную цель и конкретные задачи обучения; повышается мотивация учения, формируется новое прогрессивное педагогическое мышление, учитель освобождается от шаблона в оценках и мнениях относительно способностей обучающихся</w:t>
      </w:r>
      <w:r w:rsidR="007662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6238" w:rsidRPr="00766238" w:rsidRDefault="00766238" w:rsidP="00B54844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B0567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  <w:r w:rsidRPr="00766238">
        <w:rPr>
          <w:color w:val="000000"/>
          <w:sz w:val="28"/>
          <w:szCs w:val="28"/>
        </w:rPr>
        <w:t xml:space="preserve"> </w:t>
      </w:r>
      <w:r w:rsidRPr="00766238">
        <w:rPr>
          <w:rFonts w:ascii="Times New Roman" w:hAnsi="Times New Roman" w:cs="Times New Roman"/>
          <w:color w:val="000000"/>
          <w:sz w:val="28"/>
          <w:szCs w:val="28"/>
        </w:rPr>
        <w:t xml:space="preserve">Проводя урок обязательно удерживать внимание </w:t>
      </w:r>
      <w:proofErr w:type="gramStart"/>
      <w:r w:rsidRPr="0076623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766238">
        <w:rPr>
          <w:rFonts w:ascii="Times New Roman" w:hAnsi="Times New Roman" w:cs="Times New Roman"/>
          <w:color w:val="000000"/>
          <w:sz w:val="28"/>
          <w:szCs w:val="28"/>
        </w:rPr>
        <w:t>, прививать интерес к предмету и правильно организовать обучение. Помнить</w:t>
      </w:r>
      <w:proofErr w:type="gramStart"/>
      <w:r w:rsidRPr="00766238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766238">
        <w:rPr>
          <w:rFonts w:ascii="Times New Roman" w:hAnsi="Times New Roman" w:cs="Times New Roman"/>
          <w:color w:val="000000"/>
          <w:sz w:val="28"/>
          <w:szCs w:val="28"/>
        </w:rPr>
        <w:t xml:space="preserve"> что невозможно научиться чему-то не ошибаясь. </w:t>
      </w:r>
      <w:r>
        <w:rPr>
          <w:rFonts w:ascii="Times New Roman" w:hAnsi="Times New Roman" w:cs="Times New Roman"/>
          <w:color w:val="000000"/>
          <w:sz w:val="28"/>
          <w:szCs w:val="28"/>
        </w:rPr>
        <w:t>Стараться на каждом уроке</w:t>
      </w:r>
      <w:r w:rsidRPr="00766238">
        <w:rPr>
          <w:rFonts w:ascii="Times New Roman" w:hAnsi="Times New Roman" w:cs="Times New Roman"/>
          <w:color w:val="000000"/>
          <w:sz w:val="28"/>
          <w:szCs w:val="28"/>
        </w:rPr>
        <w:t xml:space="preserve"> не выработать у ребенка страха перед ошибкой.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его творческие способности, вселять уверенность в себе, в своих знаниях.</w:t>
      </w:r>
    </w:p>
    <w:sectPr w:rsidR="00766238" w:rsidRPr="00766238" w:rsidSect="00613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6B0"/>
    <w:rsid w:val="0008418E"/>
    <w:rsid w:val="00100158"/>
    <w:rsid w:val="00476E56"/>
    <w:rsid w:val="00505258"/>
    <w:rsid w:val="00613395"/>
    <w:rsid w:val="006B0567"/>
    <w:rsid w:val="00766238"/>
    <w:rsid w:val="008F4CF7"/>
    <w:rsid w:val="00B54844"/>
    <w:rsid w:val="00E56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B05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soo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dso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soo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dsoo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edsoo.ru/" TargetMode="External"/><Relationship Id="rId9" Type="http://schemas.openxmlformats.org/officeDocument/2006/relationships/hyperlink" Target="https://edu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Personals</dc:creator>
  <cp:lastModifiedBy>Personals</cp:lastModifiedBy>
  <cp:revision>2</cp:revision>
  <dcterms:created xsi:type="dcterms:W3CDTF">2022-11-01T16:15:00Z</dcterms:created>
  <dcterms:modified xsi:type="dcterms:W3CDTF">2022-11-01T17:33:00Z</dcterms:modified>
</cp:coreProperties>
</file>